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F7" w:rsidRDefault="00C00CF7" w:rsidP="00C00CF7">
      <w:pPr>
        <w:jc w:val="center"/>
      </w:pPr>
      <w:r>
        <w:rPr>
          <w:rFonts w:ascii="Arial Black" w:hAnsi="Arial Black" w:cs="Arial"/>
          <w:b/>
          <w:sz w:val="72"/>
          <w:szCs w:val="72"/>
        </w:rPr>
        <w:t>LURDY 2019</w:t>
      </w:r>
    </w:p>
    <w:p w:rsidR="00C00CF7" w:rsidRDefault="00C00CF7" w:rsidP="00C00CF7">
      <w:pPr>
        <w:jc w:val="center"/>
      </w:pPr>
      <w:r>
        <w:rPr>
          <w:rFonts w:ascii="Arial" w:hAnsi="Arial" w:cs="Arial"/>
          <w:b/>
          <w:sz w:val="32"/>
          <w:szCs w:val="32"/>
        </w:rPr>
        <w:t>6-dňový letecký pútnický zájazd s dostatočným časom     na prežite bohatého duchovného programu pri príležitosti 160. výročia zjavenia sa Panny Márie v Lurdoch</w:t>
      </w:r>
    </w:p>
    <w:p w:rsidR="00C00CF7" w:rsidRDefault="00C00CF7" w:rsidP="00C00CF7">
      <w:pPr>
        <w:jc w:val="both"/>
      </w:pPr>
      <w:r>
        <w:rPr>
          <w:rFonts w:ascii="Arial Narrow" w:hAnsi="Arial Narrow" w:cs="Arial"/>
        </w:rPr>
        <w:t xml:space="preserve">Od veľkej udalosti a odovzdania posolstva malej </w:t>
      </w:r>
      <w:proofErr w:type="spellStart"/>
      <w:r>
        <w:rPr>
          <w:rFonts w:ascii="Arial Narrow" w:hAnsi="Arial Narrow" w:cs="Arial"/>
        </w:rPr>
        <w:t>Bernadette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Soubirousovej</w:t>
      </w:r>
      <w:proofErr w:type="spellEnd"/>
      <w:r>
        <w:rPr>
          <w:rFonts w:ascii="Arial Narrow" w:hAnsi="Arial Narrow" w:cs="Arial"/>
        </w:rPr>
        <w:t xml:space="preserve"> 11. februára 1858: „Som Nepoškvrnené Počatie...“ v opustenej jaskyni </w:t>
      </w:r>
      <w:proofErr w:type="spellStart"/>
      <w:r>
        <w:rPr>
          <w:rFonts w:ascii="Arial Narrow" w:hAnsi="Arial Narrow" w:cs="Arial"/>
        </w:rPr>
        <w:t>Massabielle</w:t>
      </w:r>
      <w:proofErr w:type="spellEnd"/>
      <w:r>
        <w:rPr>
          <w:rFonts w:ascii="Arial Narrow" w:hAnsi="Arial Narrow" w:cs="Arial"/>
        </w:rPr>
        <w:t>, ubehlo už 160 rokov. Mnoho ctiteľov Panny Márie vyhľadáva túto dlhoročnú Oázu ticha, pokoja s povznášaním ducha a s vierou v uzdravenie tela a duše, s úctou k tým najcennejším hodnotám, ktoré sú veľkým Darom pre ľudstvo. Aj Vy máte možnosť spojiť sa s nami v jednu vďačnú rodinu, ktorá svojou úprimnou modlitbou chce ďakovať, prosiť, obetovať s pokorou v srdci i snáď s nádejou na uzdravenie.</w:t>
      </w:r>
    </w:p>
    <w:p w:rsidR="00C00CF7" w:rsidRDefault="00C00CF7" w:rsidP="00C00CF7">
      <w:pPr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2</w:t>
      </w:r>
      <w:r w:rsidR="00382BD4">
        <w:rPr>
          <w:rFonts w:ascii="Arial Black" w:hAnsi="Arial Black" w:cs="Arial"/>
          <w:b/>
          <w:sz w:val="40"/>
          <w:szCs w:val="40"/>
        </w:rPr>
        <w:t>2</w:t>
      </w:r>
      <w:r>
        <w:rPr>
          <w:rFonts w:ascii="Arial Black" w:hAnsi="Arial Black" w:cs="Arial"/>
          <w:b/>
          <w:sz w:val="40"/>
          <w:szCs w:val="40"/>
        </w:rPr>
        <w:t>. 0</w:t>
      </w:r>
      <w:r w:rsidR="00382BD4">
        <w:rPr>
          <w:rFonts w:ascii="Arial Black" w:hAnsi="Arial Black" w:cs="Arial"/>
          <w:b/>
          <w:sz w:val="40"/>
          <w:szCs w:val="40"/>
        </w:rPr>
        <w:t>6</w:t>
      </w:r>
      <w:r>
        <w:rPr>
          <w:rFonts w:ascii="Arial Black" w:hAnsi="Arial Black" w:cs="Arial"/>
          <w:b/>
          <w:sz w:val="40"/>
          <w:szCs w:val="40"/>
        </w:rPr>
        <w:t xml:space="preserve">. – </w:t>
      </w:r>
      <w:r w:rsidR="00382BD4">
        <w:rPr>
          <w:rFonts w:ascii="Arial Black" w:hAnsi="Arial Black" w:cs="Arial"/>
          <w:b/>
          <w:sz w:val="40"/>
          <w:szCs w:val="40"/>
        </w:rPr>
        <w:t>28</w:t>
      </w:r>
      <w:r>
        <w:rPr>
          <w:rFonts w:ascii="Arial Black" w:hAnsi="Arial Black" w:cs="Arial"/>
          <w:b/>
          <w:sz w:val="40"/>
          <w:szCs w:val="40"/>
        </w:rPr>
        <w:t>. 0</w:t>
      </w:r>
      <w:r w:rsidR="00382BD4">
        <w:rPr>
          <w:rFonts w:ascii="Arial Black" w:hAnsi="Arial Black" w:cs="Arial"/>
          <w:b/>
          <w:sz w:val="40"/>
          <w:szCs w:val="40"/>
        </w:rPr>
        <w:t>6</w:t>
      </w:r>
      <w:r>
        <w:rPr>
          <w:rFonts w:ascii="Arial Black" w:hAnsi="Arial Black" w:cs="Arial"/>
          <w:b/>
          <w:sz w:val="40"/>
          <w:szCs w:val="40"/>
        </w:rPr>
        <w:t xml:space="preserve">. 2019 </w:t>
      </w:r>
    </w:p>
    <w:p w:rsidR="00C00CF7" w:rsidRDefault="00C00CF7" w:rsidP="00C00CF7">
      <w:pPr>
        <w:jc w:val="center"/>
      </w:pPr>
      <w:r>
        <w:rPr>
          <w:rFonts w:ascii="Arial Black" w:hAnsi="Arial Black" w:cs="Arial"/>
          <w:bCs/>
          <w:sz w:val="40"/>
          <w:szCs w:val="40"/>
        </w:rPr>
        <w:t>579,- €</w:t>
      </w:r>
    </w:p>
    <w:p w:rsidR="00C00CF7" w:rsidRDefault="00C00CF7" w:rsidP="00C00CF7">
      <w:r>
        <w:rPr>
          <w:rFonts w:ascii="Arial" w:hAnsi="Arial" w:cs="Arial"/>
          <w:b/>
        </w:rPr>
        <w:t>V cene je zahrnuté:</w:t>
      </w:r>
    </w:p>
    <w:p w:rsidR="00C00CF7" w:rsidRDefault="00C00CF7" w:rsidP="00C00CF7">
      <w:pPr>
        <w:spacing w:line="240" w:lineRule="auto"/>
        <w:jc w:val="both"/>
      </w:pPr>
      <w:r>
        <w:rPr>
          <w:rFonts w:ascii="Arial" w:hAnsi="Arial" w:cs="Arial"/>
          <w:b/>
        </w:rPr>
        <w:t>LETECKÁ DOPRAVA:</w:t>
      </w:r>
      <w:r>
        <w:rPr>
          <w:rFonts w:ascii="Arial" w:hAnsi="Arial" w:cs="Arial"/>
        </w:rPr>
        <w:t xml:space="preserve"> priame lety spoločnosťou RYANAIR: </w:t>
      </w:r>
      <w:proofErr w:type="spellStart"/>
      <w:r>
        <w:rPr>
          <w:rFonts w:ascii="Arial" w:hAnsi="Arial" w:cs="Arial"/>
        </w:rPr>
        <w:t>Krakow</w:t>
      </w:r>
      <w:proofErr w:type="spellEnd"/>
      <w:r>
        <w:rPr>
          <w:rFonts w:ascii="Arial" w:hAnsi="Arial" w:cs="Arial"/>
        </w:rPr>
        <w:t xml:space="preserve"> (PL) – </w:t>
      </w:r>
      <w:proofErr w:type="spellStart"/>
      <w:r>
        <w:rPr>
          <w:rFonts w:ascii="Arial" w:hAnsi="Arial" w:cs="Arial"/>
        </w:rPr>
        <w:t>Lourdes</w:t>
      </w:r>
      <w:proofErr w:type="spellEnd"/>
      <w:r>
        <w:rPr>
          <w:rFonts w:ascii="Arial" w:hAnsi="Arial" w:cs="Arial"/>
        </w:rPr>
        <w:t xml:space="preserve"> (F) a späť</w:t>
      </w:r>
    </w:p>
    <w:p w:rsidR="00C00CF7" w:rsidRDefault="00C00CF7" w:rsidP="00C00CF7">
      <w:pPr>
        <w:spacing w:line="240" w:lineRule="auto"/>
        <w:jc w:val="both"/>
      </w:pPr>
      <w:r>
        <w:rPr>
          <w:rFonts w:ascii="Arial" w:hAnsi="Arial" w:cs="Arial"/>
          <w:b/>
        </w:rPr>
        <w:t>UBYTOVANIE:</w:t>
      </w:r>
      <w:r>
        <w:rPr>
          <w:rFonts w:ascii="Arial" w:hAnsi="Arial" w:cs="Arial"/>
        </w:rPr>
        <w:t xml:space="preserve"> 4x *** hotel v Lurdoch v 2-posteľových izbách s vlastným príslušenstvom (WC, sprcha, fén) na izbách</w:t>
      </w:r>
    </w:p>
    <w:p w:rsidR="00C00CF7" w:rsidRDefault="00C00CF7" w:rsidP="00C00CF7">
      <w:pPr>
        <w:spacing w:line="240" w:lineRule="auto"/>
        <w:jc w:val="both"/>
      </w:pPr>
      <w:r>
        <w:rPr>
          <w:rFonts w:ascii="Arial" w:hAnsi="Arial" w:cs="Arial"/>
          <w:b/>
        </w:rPr>
        <w:t>STRAVOVANIE:</w:t>
      </w:r>
      <w:r>
        <w:rPr>
          <w:rFonts w:ascii="Arial" w:hAnsi="Arial" w:cs="Arial"/>
        </w:rPr>
        <w:t xml:space="preserve"> 4x polpenzia v hoteli (raňajky for</w:t>
      </w:r>
      <w:bookmarkStart w:id="0" w:name="_GoBack"/>
      <w:bookmarkEnd w:id="0"/>
      <w:r>
        <w:rPr>
          <w:rFonts w:ascii="Arial" w:hAnsi="Arial" w:cs="Arial"/>
        </w:rPr>
        <w:t>mou bufetových stolov, servírované večere vyhľadávanej francúzskej kuchyne) s možnosťou objednania si obedov, pri večeri stolová voda</w:t>
      </w:r>
    </w:p>
    <w:p w:rsidR="00C00CF7" w:rsidRDefault="00C00CF7" w:rsidP="00C00CF7">
      <w:pPr>
        <w:spacing w:line="240" w:lineRule="auto"/>
        <w:jc w:val="both"/>
      </w:pPr>
      <w:r>
        <w:rPr>
          <w:rFonts w:ascii="Arial" w:hAnsi="Arial" w:cs="Arial"/>
          <w:b/>
        </w:rPr>
        <w:t>OSTATNÉ:</w:t>
      </w:r>
      <w:r>
        <w:rPr>
          <w:rFonts w:ascii="Arial" w:hAnsi="Arial" w:cs="Arial"/>
        </w:rPr>
        <w:t xml:space="preserve"> transfery z/na letisko v Lurdoch, veľká príručná batožina o rozmeroch 55 x 40 x 20 cm do 10 kg/os., malá príručná batožina (kabelka) o rozmeroch 35 x 20 x 20 cm, bohatý duchovný program s dostatočným časom na jeho prežite, sviečky na sviečkový sprievod, poplatky pútnikov v </w:t>
      </w:r>
      <w:proofErr w:type="spellStart"/>
      <w:r>
        <w:rPr>
          <w:rFonts w:ascii="Arial" w:hAnsi="Arial" w:cs="Arial"/>
        </w:rPr>
        <w:t>Sanktuáriu</w:t>
      </w:r>
      <w:proofErr w:type="spellEnd"/>
      <w:r>
        <w:rPr>
          <w:rFonts w:ascii="Arial" w:hAnsi="Arial" w:cs="Arial"/>
        </w:rPr>
        <w:t>, lekár, sprievodca, kňaz, splátkový bezúročný spôsob platenia</w:t>
      </w:r>
    </w:p>
    <w:p w:rsidR="00C00CF7" w:rsidRDefault="00C00CF7" w:rsidP="00C00CF7">
      <w:pPr>
        <w:spacing w:line="240" w:lineRule="auto"/>
        <w:jc w:val="both"/>
      </w:pPr>
      <w:r>
        <w:rPr>
          <w:rFonts w:ascii="Arial" w:hAnsi="Arial" w:cs="Arial"/>
          <w:b/>
        </w:rPr>
        <w:t>POVINNÉ DOPLATKY:</w:t>
      </w:r>
      <w:r>
        <w:rPr>
          <w:rFonts w:ascii="Arial" w:hAnsi="Arial" w:cs="Arial"/>
        </w:rPr>
        <w:t xml:space="preserve"> rozšírené komplexné poistenie klientov v zahraničí: 2,- €/os./deň (nad 70 rokov 4,- €/os./deň, poistenie CK proti insolventnosti 5,- €/os., príplatok za jednoposteľovú izbu: 20,- €/os./noc, transfery z Košíc na letisko v Krakove a späť: 80,- €/os., vstup na lanovku v Lurdoch, veľká </w:t>
      </w:r>
      <w:proofErr w:type="spellStart"/>
      <w:r>
        <w:rPr>
          <w:rFonts w:ascii="Arial" w:hAnsi="Arial" w:cs="Arial"/>
        </w:rPr>
        <w:t>check-ujúca</w:t>
      </w:r>
      <w:proofErr w:type="spellEnd"/>
      <w:r>
        <w:rPr>
          <w:rFonts w:ascii="Arial" w:hAnsi="Arial" w:cs="Arial"/>
        </w:rPr>
        <w:t xml:space="preserve"> batožina do 20 kg, mestská hotelová daň v Lurdoch</w:t>
      </w:r>
    </w:p>
    <w:p w:rsidR="001346B5" w:rsidRPr="00812E27" w:rsidRDefault="00C00CF7" w:rsidP="00C00CF7">
      <w:pPr>
        <w:sectPr w:rsidR="001346B5" w:rsidRPr="00812E27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</w:rPr>
        <w:t xml:space="preserve">Informácie a rezervácia: </w:t>
      </w:r>
      <w:hyperlink r:id="rId8" w:history="1">
        <w:r>
          <w:rPr>
            <w:rFonts w:ascii="Arial" w:hAnsi="Arial" w:cs="Arial"/>
            <w:b/>
            <w:color w:val="000000"/>
          </w:rPr>
          <w:t>www.ckbca.sk</w:t>
        </w:r>
      </w:hyperlink>
      <w:r>
        <w:rPr>
          <w:rFonts w:ascii="Arial" w:hAnsi="Arial" w:cs="Arial"/>
          <w:b/>
        </w:rPr>
        <w:t xml:space="preserve">,  E – mail: </w:t>
      </w:r>
      <w:hyperlink r:id="rId9" w:history="1">
        <w:r>
          <w:rPr>
            <w:rFonts w:ascii="Arial" w:hAnsi="Arial" w:cs="Arial"/>
            <w:b/>
            <w:color w:val="000000"/>
          </w:rPr>
          <w:t>info@ckbca.sk</w:t>
        </w:r>
      </w:hyperlink>
      <w:r>
        <w:rPr>
          <w:rFonts w:ascii="Arial" w:hAnsi="Arial" w:cs="Arial"/>
          <w:b/>
        </w:rPr>
        <w:t>, mobil: 0905 196216</w:t>
      </w:r>
    </w:p>
    <w:p w:rsidR="00C00CF7" w:rsidRPr="00C00CF7" w:rsidRDefault="00C00CF7" w:rsidP="00C00CF7">
      <w:pPr>
        <w:pStyle w:val="Nadpis1"/>
        <w:jc w:val="both"/>
        <w:rPr>
          <w:rFonts w:ascii="Arial" w:hAnsi="Arial"/>
          <w:b w:val="0"/>
          <w:sz w:val="20"/>
        </w:rPr>
      </w:pPr>
      <w:r w:rsidRPr="00C00CF7">
        <w:rPr>
          <w:rFonts w:ascii="Arial Black" w:hAnsi="Arial Black"/>
          <w:sz w:val="20"/>
        </w:rPr>
        <w:lastRenderedPageBreak/>
        <w:t>PROGRAM</w:t>
      </w:r>
      <w:r w:rsidRPr="00C00CF7">
        <w:rPr>
          <w:rFonts w:ascii="Arial" w:hAnsi="Arial"/>
          <w:sz w:val="20"/>
        </w:rPr>
        <w:t xml:space="preserve"> </w:t>
      </w:r>
      <w:r w:rsidRPr="00C00CF7">
        <w:rPr>
          <w:rFonts w:ascii="Arial" w:hAnsi="Arial"/>
          <w:b w:val="0"/>
          <w:sz w:val="20"/>
        </w:rPr>
        <w:t>(zmena programu, časov odletov a príletov vyhradená)</w:t>
      </w:r>
    </w:p>
    <w:p w:rsidR="00C00CF7" w:rsidRPr="00C00CF7" w:rsidRDefault="00C00CF7" w:rsidP="00C00CF7">
      <w:pPr>
        <w:pStyle w:val="Nadpis1"/>
        <w:jc w:val="both"/>
        <w:rPr>
          <w:rFonts w:ascii="Arial Black" w:hAnsi="Arial Black"/>
          <w:sz w:val="20"/>
        </w:rPr>
      </w:pPr>
      <w:r w:rsidRPr="00C00CF7">
        <w:rPr>
          <w:rFonts w:ascii="Arial" w:hAnsi="Arial"/>
          <w:sz w:val="20"/>
        </w:rPr>
        <w:t xml:space="preserve"> </w:t>
      </w:r>
      <w:r w:rsidRPr="00C00CF7">
        <w:rPr>
          <w:rFonts w:ascii="Arial" w:hAnsi="Arial"/>
          <w:i/>
          <w:sz w:val="20"/>
          <w:u w:val="single"/>
        </w:rPr>
        <w:t>25.05.2019 (sobota)</w:t>
      </w:r>
      <w:r w:rsidRPr="00C00CF7">
        <w:rPr>
          <w:rFonts w:ascii="Arial" w:hAnsi="Arial"/>
          <w:b w:val="0"/>
          <w:sz w:val="20"/>
        </w:rPr>
        <w:t xml:space="preserve">                 </w:t>
      </w:r>
      <w:r w:rsidRPr="00C00CF7">
        <w:rPr>
          <w:rFonts w:ascii="Arial Black" w:hAnsi="Arial Black"/>
          <w:sz w:val="20"/>
        </w:rPr>
        <w:t>Košice (SK)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22.30 hod.</w:t>
      </w:r>
      <w:r w:rsidRPr="00C00CF7">
        <w:rPr>
          <w:rFonts w:ascii="Arial" w:hAnsi="Arial"/>
          <w:sz w:val="20"/>
          <w:szCs w:val="20"/>
        </w:rPr>
        <w:t xml:space="preserve"> zraz účastníkov zájazdu na parkovisku v Košiciach pred Hotelovou Akadémiou na Južnej triede 10, oproti OD Astória, autokarový transfer do </w:t>
      </w:r>
      <w:proofErr w:type="spellStart"/>
      <w:r w:rsidRPr="00C00CF7">
        <w:rPr>
          <w:rFonts w:ascii="Arial" w:hAnsi="Arial"/>
          <w:sz w:val="20"/>
          <w:szCs w:val="20"/>
        </w:rPr>
        <w:t>Krakowa</w:t>
      </w:r>
      <w:proofErr w:type="spellEnd"/>
      <w:r w:rsidRPr="00C00CF7">
        <w:rPr>
          <w:rFonts w:ascii="Arial" w:hAnsi="Arial"/>
          <w:sz w:val="20"/>
          <w:szCs w:val="20"/>
        </w:rPr>
        <w:t xml:space="preserve"> (PL) cez Prešov – Poprad – </w:t>
      </w:r>
      <w:proofErr w:type="spellStart"/>
      <w:r w:rsidRPr="00C00CF7">
        <w:rPr>
          <w:rFonts w:ascii="Arial" w:hAnsi="Arial"/>
          <w:sz w:val="20"/>
          <w:szCs w:val="20"/>
        </w:rPr>
        <w:t>Nowy</w:t>
      </w:r>
      <w:proofErr w:type="spellEnd"/>
      <w:r w:rsidRPr="00C00CF7">
        <w:rPr>
          <w:rFonts w:ascii="Arial" w:hAnsi="Arial"/>
          <w:sz w:val="20"/>
          <w:szCs w:val="20"/>
        </w:rPr>
        <w:t xml:space="preserve"> </w:t>
      </w:r>
      <w:proofErr w:type="spellStart"/>
      <w:r w:rsidRPr="00C00CF7">
        <w:rPr>
          <w:rFonts w:ascii="Arial" w:hAnsi="Arial"/>
          <w:sz w:val="20"/>
          <w:szCs w:val="20"/>
        </w:rPr>
        <w:t>Targ</w:t>
      </w:r>
      <w:proofErr w:type="spellEnd"/>
      <w:r w:rsidRPr="00C00CF7">
        <w:rPr>
          <w:rFonts w:ascii="Arial" w:hAnsi="Arial"/>
          <w:sz w:val="20"/>
          <w:szCs w:val="20"/>
        </w:rPr>
        <w:t xml:space="preserve"> na letisko Jána Pavla II. v </w:t>
      </w:r>
      <w:proofErr w:type="spellStart"/>
      <w:r w:rsidRPr="00C00CF7">
        <w:rPr>
          <w:rFonts w:ascii="Arial" w:hAnsi="Arial"/>
          <w:sz w:val="20"/>
          <w:szCs w:val="20"/>
        </w:rPr>
        <w:t>Krakowe</w:t>
      </w:r>
      <w:proofErr w:type="spellEnd"/>
      <w:r w:rsidRPr="00C00CF7">
        <w:rPr>
          <w:rFonts w:ascii="Arial" w:hAnsi="Arial"/>
          <w:sz w:val="20"/>
          <w:szCs w:val="20"/>
        </w:rPr>
        <w:t xml:space="preserve"> - </w:t>
      </w:r>
      <w:proofErr w:type="spellStart"/>
      <w:r w:rsidRPr="00C00CF7">
        <w:rPr>
          <w:rFonts w:ascii="Arial" w:hAnsi="Arial"/>
          <w:sz w:val="20"/>
          <w:szCs w:val="20"/>
        </w:rPr>
        <w:t>Balice</w:t>
      </w:r>
      <w:proofErr w:type="spellEnd"/>
      <w:r w:rsidRPr="00C00CF7">
        <w:rPr>
          <w:rFonts w:ascii="Arial" w:hAnsi="Arial"/>
          <w:sz w:val="20"/>
          <w:szCs w:val="20"/>
        </w:rPr>
        <w:t xml:space="preserve"> v trvaní 5,0 hod. s hygienickou prestávkou.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>Klientom zo vzdialenejších miest zabezpečíme transfer podľa požiadaviek.2018 (17.06.2018)</w:t>
      </w:r>
    </w:p>
    <w:p w:rsidR="00C00CF7" w:rsidRPr="00C00CF7" w:rsidRDefault="00C00CF7" w:rsidP="00C00CF7">
      <w:pPr>
        <w:spacing w:before="120" w:after="120" w:line="240" w:lineRule="auto"/>
        <w:jc w:val="both"/>
        <w:rPr>
          <w:rFonts w:ascii="Arial" w:hAnsi="Arial"/>
          <w:b/>
          <w:i/>
          <w:sz w:val="20"/>
          <w:szCs w:val="20"/>
          <w:u w:val="single"/>
        </w:rPr>
      </w:pPr>
      <w:r w:rsidRPr="00C00CF7">
        <w:rPr>
          <w:rFonts w:ascii="Arial" w:hAnsi="Arial"/>
          <w:b/>
          <w:i/>
          <w:sz w:val="20"/>
          <w:szCs w:val="20"/>
          <w:u w:val="single"/>
        </w:rPr>
        <w:t>26.05.219 (nedeľa)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05.40 hod.</w:t>
      </w:r>
      <w:r w:rsidRPr="00C00CF7">
        <w:rPr>
          <w:rFonts w:ascii="Arial" w:hAnsi="Arial"/>
          <w:sz w:val="20"/>
          <w:szCs w:val="20"/>
        </w:rPr>
        <w:t xml:space="preserve"> check-in na letisku Jána Pavla II. v </w:t>
      </w:r>
      <w:proofErr w:type="spellStart"/>
      <w:r w:rsidRPr="00C00CF7">
        <w:rPr>
          <w:rFonts w:ascii="Arial" w:hAnsi="Arial"/>
          <w:sz w:val="20"/>
          <w:szCs w:val="20"/>
        </w:rPr>
        <w:t>Krakowe</w:t>
      </w:r>
      <w:proofErr w:type="spellEnd"/>
      <w:r w:rsidRPr="00C00CF7">
        <w:rPr>
          <w:rFonts w:ascii="Arial" w:hAnsi="Arial"/>
          <w:sz w:val="20"/>
          <w:szCs w:val="20"/>
        </w:rPr>
        <w:t xml:space="preserve"> (PL) - </w:t>
      </w:r>
      <w:proofErr w:type="spellStart"/>
      <w:r w:rsidRPr="00C00CF7">
        <w:rPr>
          <w:rFonts w:ascii="Arial" w:hAnsi="Arial"/>
          <w:sz w:val="20"/>
          <w:szCs w:val="20"/>
        </w:rPr>
        <w:t>Balice</w:t>
      </w:r>
      <w:proofErr w:type="spellEnd"/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07.40 hod.</w:t>
      </w:r>
      <w:r w:rsidRPr="00C00CF7">
        <w:rPr>
          <w:rFonts w:ascii="Arial" w:hAnsi="Arial"/>
          <w:sz w:val="20"/>
          <w:szCs w:val="20"/>
        </w:rPr>
        <w:t xml:space="preserve"> odlet leteckou spoločnosťou RYANAIR do Lúrd (F) priamym letom 2.45 hod.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C00CF7">
        <w:rPr>
          <w:rFonts w:ascii="Arial Black" w:hAnsi="Arial Black"/>
          <w:sz w:val="20"/>
          <w:szCs w:val="20"/>
        </w:rPr>
        <w:t xml:space="preserve">                                            Lurdy (F)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10.25 hod.</w:t>
      </w:r>
      <w:r w:rsidRPr="00C00CF7">
        <w:rPr>
          <w:rFonts w:ascii="Arial" w:hAnsi="Arial"/>
          <w:sz w:val="20"/>
          <w:szCs w:val="20"/>
        </w:rPr>
        <w:t xml:space="preserve"> prílet na letisko do Lúrd (F) - </w:t>
      </w:r>
      <w:proofErr w:type="spellStart"/>
      <w:r w:rsidRPr="00C00CF7">
        <w:rPr>
          <w:rFonts w:ascii="Arial" w:hAnsi="Arial"/>
          <w:sz w:val="20"/>
          <w:szCs w:val="20"/>
        </w:rPr>
        <w:t>Tarbes</w:t>
      </w:r>
      <w:proofErr w:type="spellEnd"/>
      <w:r w:rsidRPr="00C00CF7">
        <w:rPr>
          <w:rFonts w:ascii="Arial" w:hAnsi="Arial"/>
          <w:sz w:val="20"/>
          <w:szCs w:val="20"/>
        </w:rPr>
        <w:t xml:space="preserve">, transfer do hotela, ubytovanie v hoteli, možnosť objednávky obeda, so sprievodcom prehliadka Lúrd a okolia: </w:t>
      </w:r>
      <w:proofErr w:type="spellStart"/>
      <w:r w:rsidRPr="00C00CF7">
        <w:rPr>
          <w:rFonts w:ascii="Arial" w:hAnsi="Arial"/>
          <w:b/>
          <w:sz w:val="20"/>
          <w:szCs w:val="20"/>
        </w:rPr>
        <w:t>Sanktuarium</w:t>
      </w:r>
      <w:proofErr w:type="spellEnd"/>
      <w:r w:rsidRPr="00C00CF7">
        <w:rPr>
          <w:rFonts w:ascii="Arial" w:hAnsi="Arial"/>
          <w:b/>
          <w:sz w:val="20"/>
          <w:szCs w:val="20"/>
        </w:rPr>
        <w:t>,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Jaskyne zjavenia</w:t>
      </w:r>
      <w:r w:rsidRPr="00C00CF7">
        <w:rPr>
          <w:rFonts w:ascii="Arial" w:hAnsi="Arial"/>
          <w:sz w:val="20"/>
          <w:szCs w:val="20"/>
        </w:rPr>
        <w:t xml:space="preserve">, </w:t>
      </w:r>
      <w:proofErr w:type="spellStart"/>
      <w:r w:rsidRPr="00C00CF7">
        <w:rPr>
          <w:rFonts w:ascii="Arial" w:hAnsi="Arial"/>
          <w:sz w:val="20"/>
          <w:szCs w:val="20"/>
        </w:rPr>
        <w:t>zhliadnutie</w:t>
      </w:r>
      <w:proofErr w:type="spellEnd"/>
      <w:r w:rsidRPr="00C00CF7">
        <w:rPr>
          <w:rFonts w:ascii="Arial" w:hAnsi="Arial"/>
          <w:sz w:val="20"/>
          <w:szCs w:val="20"/>
        </w:rPr>
        <w:t xml:space="preserve"> najnovšej podzemnej </w:t>
      </w:r>
      <w:r w:rsidRPr="00C00CF7">
        <w:rPr>
          <w:rFonts w:ascii="Arial" w:hAnsi="Arial"/>
          <w:b/>
          <w:sz w:val="20"/>
          <w:szCs w:val="20"/>
        </w:rPr>
        <w:t xml:space="preserve">Baziliky sv. </w:t>
      </w:r>
      <w:proofErr w:type="spellStart"/>
      <w:r w:rsidRPr="00C00CF7">
        <w:rPr>
          <w:rFonts w:ascii="Arial" w:hAnsi="Arial"/>
          <w:b/>
          <w:sz w:val="20"/>
          <w:szCs w:val="20"/>
        </w:rPr>
        <w:t>Pia</w:t>
      </w:r>
      <w:proofErr w:type="spellEnd"/>
      <w:r w:rsidRPr="00C00CF7">
        <w:rPr>
          <w:rFonts w:ascii="Arial" w:hAnsi="Arial"/>
          <w:b/>
          <w:sz w:val="20"/>
          <w:szCs w:val="20"/>
        </w:rPr>
        <w:t xml:space="preserve"> X., </w:t>
      </w:r>
      <w:r w:rsidRPr="00C00CF7">
        <w:rPr>
          <w:rFonts w:ascii="Arial" w:hAnsi="Arial"/>
          <w:sz w:val="20"/>
          <w:szCs w:val="20"/>
        </w:rPr>
        <w:t xml:space="preserve">Úcta </w:t>
      </w:r>
      <w:r w:rsidRPr="00C00CF7">
        <w:rPr>
          <w:rFonts w:ascii="Arial" w:hAnsi="Arial"/>
          <w:b/>
          <w:sz w:val="20"/>
          <w:szCs w:val="20"/>
        </w:rPr>
        <w:t>Sv. Krížu</w:t>
      </w:r>
      <w:r w:rsidRPr="00C00CF7">
        <w:rPr>
          <w:rFonts w:ascii="Arial" w:hAnsi="Arial"/>
          <w:sz w:val="20"/>
          <w:szCs w:val="20"/>
        </w:rPr>
        <w:t xml:space="preserve">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15.15 hod.</w:t>
      </w:r>
      <w:r w:rsidRPr="00C00CF7">
        <w:rPr>
          <w:rFonts w:ascii="Arial" w:hAnsi="Arial"/>
          <w:sz w:val="20"/>
          <w:szCs w:val="20"/>
        </w:rPr>
        <w:t xml:space="preserve"> video: „Po životných stopách sv. </w:t>
      </w:r>
      <w:proofErr w:type="spellStart"/>
      <w:r w:rsidRPr="00C00CF7">
        <w:rPr>
          <w:rFonts w:ascii="Arial" w:hAnsi="Arial"/>
          <w:sz w:val="20"/>
          <w:szCs w:val="20"/>
        </w:rPr>
        <w:t>Bernadetty</w:t>
      </w:r>
      <w:proofErr w:type="spellEnd"/>
      <w:r w:rsidRPr="00C00CF7">
        <w:rPr>
          <w:rFonts w:ascii="Arial" w:hAnsi="Arial"/>
          <w:sz w:val="20"/>
          <w:szCs w:val="20"/>
        </w:rPr>
        <w:t xml:space="preserve"> </w:t>
      </w:r>
      <w:proofErr w:type="spellStart"/>
      <w:r w:rsidRPr="00C00CF7">
        <w:rPr>
          <w:rFonts w:ascii="Arial" w:hAnsi="Arial"/>
          <w:sz w:val="20"/>
          <w:szCs w:val="20"/>
        </w:rPr>
        <w:t>Soubirousovej</w:t>
      </w:r>
      <w:proofErr w:type="spellEnd"/>
      <w:r w:rsidRPr="00C00CF7">
        <w:rPr>
          <w:rFonts w:ascii="Arial" w:hAnsi="Arial"/>
          <w:sz w:val="20"/>
          <w:szCs w:val="20"/>
        </w:rPr>
        <w:t xml:space="preserve">“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16.00 hod.</w:t>
      </w:r>
      <w:r w:rsidRPr="00C00CF7">
        <w:rPr>
          <w:rFonts w:ascii="Arial" w:hAnsi="Arial"/>
          <w:sz w:val="20"/>
          <w:szCs w:val="20"/>
        </w:rPr>
        <w:t xml:space="preserve"> slovenská </w:t>
      </w:r>
      <w:r w:rsidRPr="00C00CF7">
        <w:rPr>
          <w:rFonts w:ascii="Arial" w:hAnsi="Arial"/>
          <w:b/>
          <w:sz w:val="20"/>
          <w:szCs w:val="20"/>
        </w:rPr>
        <w:t xml:space="preserve">svätá omša </w:t>
      </w:r>
      <w:r w:rsidRPr="00C00CF7">
        <w:rPr>
          <w:rFonts w:ascii="Arial" w:hAnsi="Arial"/>
          <w:sz w:val="20"/>
          <w:szCs w:val="20"/>
        </w:rPr>
        <w:t xml:space="preserve">v kaplnke </w:t>
      </w:r>
      <w:proofErr w:type="spellStart"/>
      <w:r w:rsidRPr="00C00CF7">
        <w:rPr>
          <w:rFonts w:ascii="Arial" w:hAnsi="Arial"/>
          <w:sz w:val="20"/>
          <w:szCs w:val="20"/>
        </w:rPr>
        <w:t>Sanktuária</w:t>
      </w:r>
      <w:proofErr w:type="spellEnd"/>
      <w:r w:rsidRPr="00C00CF7">
        <w:rPr>
          <w:rFonts w:ascii="Arial" w:hAnsi="Arial"/>
          <w:b/>
          <w:sz w:val="20"/>
          <w:szCs w:val="20"/>
        </w:rPr>
        <w:t xml:space="preserve">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>-</w:t>
      </w:r>
      <w:r w:rsidRPr="00C00CF7">
        <w:rPr>
          <w:rFonts w:ascii="Arial" w:hAnsi="Arial"/>
          <w:b/>
          <w:sz w:val="20"/>
          <w:szCs w:val="20"/>
        </w:rPr>
        <w:t xml:space="preserve"> 17.00 hod. Procesia so Sviatosťou Oltárnou</w:t>
      </w:r>
      <w:r w:rsidRPr="00C00CF7">
        <w:rPr>
          <w:rFonts w:ascii="Arial" w:hAnsi="Arial"/>
          <w:sz w:val="20"/>
          <w:szCs w:val="20"/>
        </w:rPr>
        <w:t xml:space="preserve"> s požehnaním chorých a prítomných v podzemnej </w:t>
      </w:r>
      <w:r w:rsidRPr="00C00CF7">
        <w:rPr>
          <w:rFonts w:ascii="Arial" w:hAnsi="Arial"/>
          <w:b/>
          <w:sz w:val="20"/>
          <w:szCs w:val="20"/>
        </w:rPr>
        <w:t xml:space="preserve">Bazilike sv. </w:t>
      </w:r>
      <w:proofErr w:type="spellStart"/>
      <w:r w:rsidRPr="00C00CF7">
        <w:rPr>
          <w:rFonts w:ascii="Arial" w:hAnsi="Arial"/>
          <w:b/>
          <w:sz w:val="20"/>
          <w:szCs w:val="20"/>
        </w:rPr>
        <w:t>Pia</w:t>
      </w:r>
      <w:proofErr w:type="spellEnd"/>
      <w:r w:rsidRPr="00C00CF7">
        <w:rPr>
          <w:rFonts w:ascii="Arial" w:hAnsi="Arial"/>
          <w:b/>
          <w:sz w:val="20"/>
          <w:szCs w:val="20"/>
        </w:rPr>
        <w:t xml:space="preserve"> X.</w:t>
      </w:r>
      <w:r w:rsidRPr="00C00CF7">
        <w:rPr>
          <w:rFonts w:ascii="Arial" w:hAnsi="Arial"/>
          <w:sz w:val="20"/>
          <w:szCs w:val="20"/>
        </w:rPr>
        <w:t xml:space="preserve">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 xml:space="preserve">19.00 hod. </w:t>
      </w:r>
      <w:r w:rsidRPr="00C00CF7">
        <w:rPr>
          <w:rFonts w:ascii="Arial" w:hAnsi="Arial"/>
          <w:sz w:val="20"/>
          <w:szCs w:val="20"/>
        </w:rPr>
        <w:t>večera v hoteli (všetci klienti CK)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21.00 hod.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sviečkový sprievod</w:t>
      </w:r>
      <w:r w:rsidRPr="00C00CF7">
        <w:rPr>
          <w:rFonts w:ascii="Arial" w:hAnsi="Arial"/>
          <w:sz w:val="20"/>
          <w:szCs w:val="20"/>
        </w:rPr>
        <w:t xml:space="preserve"> s modlitbou posvätného ruženca (sviečky zabezpečí sprievodca), nocľah</w:t>
      </w:r>
    </w:p>
    <w:p w:rsidR="00C00CF7" w:rsidRPr="00C00CF7" w:rsidRDefault="00C00CF7" w:rsidP="00C00CF7">
      <w:pPr>
        <w:spacing w:before="120" w:after="120" w:line="240" w:lineRule="auto"/>
        <w:jc w:val="both"/>
        <w:rPr>
          <w:rFonts w:ascii="Arial" w:hAnsi="Arial"/>
          <w:b/>
          <w:i/>
          <w:sz w:val="20"/>
          <w:szCs w:val="20"/>
        </w:rPr>
      </w:pPr>
      <w:r w:rsidRPr="00C00CF7">
        <w:rPr>
          <w:rFonts w:ascii="Arial" w:hAnsi="Arial"/>
          <w:b/>
          <w:i/>
          <w:sz w:val="20"/>
          <w:szCs w:val="20"/>
          <w:u w:val="single"/>
        </w:rPr>
        <w:t>27.05.2019 (pondelok)</w:t>
      </w:r>
      <w:r w:rsidRPr="00C00CF7">
        <w:rPr>
          <w:rFonts w:ascii="Arial" w:hAnsi="Arial"/>
          <w:b/>
          <w:i/>
          <w:sz w:val="20"/>
          <w:szCs w:val="20"/>
        </w:rPr>
        <w:t xml:space="preserve">       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08.00 hod.</w:t>
      </w:r>
      <w:r w:rsidRPr="00C00CF7">
        <w:rPr>
          <w:rFonts w:ascii="Arial" w:hAnsi="Arial"/>
          <w:sz w:val="20"/>
          <w:szCs w:val="20"/>
        </w:rPr>
        <w:t xml:space="preserve"> raňajky v hoteli, so sprievodcom prehliadka </w:t>
      </w:r>
      <w:proofErr w:type="spellStart"/>
      <w:r w:rsidRPr="00C00CF7">
        <w:rPr>
          <w:rFonts w:ascii="Arial" w:hAnsi="Arial"/>
          <w:sz w:val="20"/>
          <w:szCs w:val="20"/>
        </w:rPr>
        <w:t>trojbazilík</w:t>
      </w:r>
      <w:proofErr w:type="spellEnd"/>
      <w:r w:rsidRPr="00C00CF7">
        <w:rPr>
          <w:rFonts w:ascii="Arial" w:hAnsi="Arial"/>
          <w:sz w:val="20"/>
          <w:szCs w:val="20"/>
        </w:rPr>
        <w:t xml:space="preserve">: </w:t>
      </w:r>
      <w:r w:rsidRPr="00C00CF7">
        <w:rPr>
          <w:rFonts w:ascii="Arial" w:hAnsi="Arial"/>
          <w:b/>
          <w:sz w:val="20"/>
          <w:szCs w:val="20"/>
        </w:rPr>
        <w:t xml:space="preserve">Krypty, Ružencovej Baziliky </w:t>
      </w:r>
      <w:r w:rsidRPr="00C00CF7">
        <w:rPr>
          <w:rFonts w:ascii="Arial" w:hAnsi="Arial"/>
          <w:sz w:val="20"/>
          <w:szCs w:val="20"/>
        </w:rPr>
        <w:t>ako aj</w:t>
      </w:r>
      <w:r w:rsidRPr="00C00CF7">
        <w:rPr>
          <w:rFonts w:ascii="Arial" w:hAnsi="Arial"/>
          <w:b/>
          <w:sz w:val="20"/>
          <w:szCs w:val="20"/>
        </w:rPr>
        <w:t> Baziliky Nepoškvrneného počatia,</w:t>
      </w:r>
      <w:r w:rsidRPr="00C00CF7">
        <w:rPr>
          <w:rFonts w:ascii="Arial" w:hAnsi="Arial"/>
          <w:sz w:val="20"/>
          <w:szCs w:val="20"/>
        </w:rPr>
        <w:t xml:space="preserve"> obed v hoteli (objednávka), oddych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 xml:space="preserve">15.00 hod. </w:t>
      </w:r>
      <w:r w:rsidRPr="00C00CF7">
        <w:rPr>
          <w:rFonts w:ascii="Arial" w:hAnsi="Arial"/>
          <w:sz w:val="20"/>
          <w:szCs w:val="20"/>
        </w:rPr>
        <w:t xml:space="preserve">spoločná modlitba Korunky Božieho milosrdenstva v </w:t>
      </w:r>
      <w:proofErr w:type="spellStart"/>
      <w:r w:rsidRPr="00C00CF7">
        <w:rPr>
          <w:rFonts w:ascii="Arial" w:hAnsi="Arial"/>
          <w:sz w:val="20"/>
          <w:szCs w:val="20"/>
        </w:rPr>
        <w:t>Sanktuáriu</w:t>
      </w:r>
      <w:proofErr w:type="spellEnd"/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16.00 hod.</w:t>
      </w:r>
      <w:r w:rsidRPr="00C00CF7">
        <w:rPr>
          <w:rFonts w:ascii="Arial" w:hAnsi="Arial"/>
          <w:sz w:val="20"/>
          <w:szCs w:val="20"/>
        </w:rPr>
        <w:t xml:space="preserve"> slovenská </w:t>
      </w:r>
      <w:r w:rsidRPr="00C00CF7">
        <w:rPr>
          <w:rFonts w:ascii="Arial" w:hAnsi="Arial"/>
          <w:b/>
          <w:sz w:val="20"/>
          <w:szCs w:val="20"/>
        </w:rPr>
        <w:t xml:space="preserve">svätá omša </w:t>
      </w:r>
      <w:r w:rsidRPr="00C00CF7">
        <w:rPr>
          <w:rFonts w:ascii="Arial" w:hAnsi="Arial"/>
          <w:sz w:val="20"/>
          <w:szCs w:val="20"/>
        </w:rPr>
        <w:t xml:space="preserve">v kaplnke </w:t>
      </w:r>
      <w:proofErr w:type="spellStart"/>
      <w:r w:rsidRPr="00C00CF7">
        <w:rPr>
          <w:rFonts w:ascii="Arial" w:hAnsi="Arial"/>
          <w:sz w:val="20"/>
          <w:szCs w:val="20"/>
        </w:rPr>
        <w:t>Sanktuária</w:t>
      </w:r>
      <w:proofErr w:type="spellEnd"/>
      <w:r w:rsidRPr="00C00CF7">
        <w:rPr>
          <w:rFonts w:ascii="Arial" w:hAnsi="Arial"/>
          <w:b/>
          <w:sz w:val="20"/>
          <w:szCs w:val="20"/>
        </w:rPr>
        <w:t xml:space="preserve">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>-</w:t>
      </w:r>
      <w:r w:rsidRPr="00C00CF7">
        <w:rPr>
          <w:rFonts w:ascii="Arial" w:hAnsi="Arial"/>
          <w:b/>
          <w:sz w:val="20"/>
          <w:szCs w:val="20"/>
        </w:rPr>
        <w:t xml:space="preserve"> 17.00 hod. Eucharistická procesia so Sviatosťou Oltárnou</w:t>
      </w:r>
      <w:r w:rsidRPr="00C00CF7">
        <w:rPr>
          <w:rFonts w:ascii="Arial" w:hAnsi="Arial"/>
          <w:sz w:val="20"/>
          <w:szCs w:val="20"/>
        </w:rPr>
        <w:t xml:space="preserve"> s požehnaním chorých a prítomných v podzemnej </w:t>
      </w:r>
      <w:r w:rsidRPr="00C00CF7">
        <w:rPr>
          <w:rFonts w:ascii="Arial" w:hAnsi="Arial"/>
          <w:b/>
          <w:sz w:val="20"/>
          <w:szCs w:val="20"/>
        </w:rPr>
        <w:t xml:space="preserve">Bazilike sv. </w:t>
      </w:r>
      <w:proofErr w:type="spellStart"/>
      <w:r w:rsidRPr="00C00CF7">
        <w:rPr>
          <w:rFonts w:ascii="Arial" w:hAnsi="Arial"/>
          <w:b/>
          <w:sz w:val="20"/>
          <w:szCs w:val="20"/>
        </w:rPr>
        <w:t>Pia</w:t>
      </w:r>
      <w:proofErr w:type="spellEnd"/>
      <w:r w:rsidRPr="00C00CF7">
        <w:rPr>
          <w:rFonts w:ascii="Arial" w:hAnsi="Arial"/>
          <w:b/>
          <w:sz w:val="20"/>
          <w:szCs w:val="20"/>
        </w:rPr>
        <w:t xml:space="preserve"> X.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19.00 hod</w:t>
      </w:r>
      <w:r w:rsidRPr="00C00CF7">
        <w:rPr>
          <w:rFonts w:ascii="Arial" w:hAnsi="Arial"/>
          <w:sz w:val="20"/>
          <w:szCs w:val="20"/>
        </w:rPr>
        <w:t>. večera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21.00 hod.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sviečkový sprievod</w:t>
      </w:r>
      <w:r w:rsidRPr="00C00CF7">
        <w:rPr>
          <w:rFonts w:ascii="Arial" w:hAnsi="Arial"/>
          <w:sz w:val="20"/>
          <w:szCs w:val="20"/>
        </w:rPr>
        <w:t xml:space="preserve"> s modlitbou posvätného ruženca, nocľah</w:t>
      </w:r>
    </w:p>
    <w:p w:rsidR="00C00CF7" w:rsidRPr="00C00CF7" w:rsidRDefault="00C00CF7" w:rsidP="00C00CF7">
      <w:pPr>
        <w:spacing w:before="120" w:after="120" w:line="240" w:lineRule="auto"/>
        <w:jc w:val="both"/>
        <w:rPr>
          <w:rFonts w:ascii="Arial" w:hAnsi="Arial"/>
          <w:b/>
          <w:i/>
          <w:sz w:val="20"/>
          <w:szCs w:val="20"/>
          <w:u w:val="single"/>
        </w:rPr>
      </w:pPr>
      <w:r w:rsidRPr="00C00CF7">
        <w:rPr>
          <w:rFonts w:ascii="Arial" w:hAnsi="Arial"/>
          <w:b/>
          <w:i/>
          <w:sz w:val="20"/>
          <w:szCs w:val="20"/>
          <w:u w:val="single"/>
        </w:rPr>
        <w:t>28.05.2019 (utorok)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v skorých ranných hodinách ozdravný </w:t>
      </w:r>
      <w:r w:rsidRPr="00C00CF7">
        <w:rPr>
          <w:rFonts w:ascii="Arial" w:hAnsi="Arial"/>
          <w:b/>
          <w:sz w:val="20"/>
          <w:szCs w:val="20"/>
        </w:rPr>
        <w:t>kúpeľ</w:t>
      </w:r>
      <w:r w:rsidRPr="00C00CF7">
        <w:rPr>
          <w:rFonts w:ascii="Arial" w:hAnsi="Arial"/>
          <w:sz w:val="20"/>
          <w:szCs w:val="20"/>
        </w:rPr>
        <w:t xml:space="preserve"> v bazénoch, raňajky formou balíčkov, individuálna poklona</w:t>
      </w:r>
      <w:r w:rsidRPr="00C00CF7">
        <w:rPr>
          <w:rFonts w:ascii="Arial" w:hAnsi="Arial"/>
          <w:b/>
          <w:sz w:val="20"/>
          <w:szCs w:val="20"/>
        </w:rPr>
        <w:t xml:space="preserve"> </w:t>
      </w:r>
      <w:r w:rsidRPr="00C00CF7">
        <w:rPr>
          <w:rFonts w:ascii="Arial" w:hAnsi="Arial"/>
          <w:sz w:val="20"/>
          <w:szCs w:val="20"/>
        </w:rPr>
        <w:t xml:space="preserve">pred </w:t>
      </w:r>
      <w:r w:rsidRPr="00C00CF7">
        <w:rPr>
          <w:rFonts w:ascii="Arial" w:hAnsi="Arial"/>
          <w:b/>
          <w:sz w:val="20"/>
          <w:szCs w:val="20"/>
        </w:rPr>
        <w:t>Eucharistiou</w:t>
      </w:r>
      <w:r w:rsidRPr="00C00CF7">
        <w:rPr>
          <w:rFonts w:ascii="Arial" w:hAnsi="Arial"/>
          <w:sz w:val="20"/>
          <w:szCs w:val="20"/>
        </w:rPr>
        <w:t xml:space="preserve">, individuálne pomazanie chorých (pre účastníkov zájazdu) spojeného         so </w:t>
      </w:r>
      <w:r w:rsidRPr="00C00CF7">
        <w:rPr>
          <w:rFonts w:ascii="Arial" w:hAnsi="Arial"/>
          <w:b/>
          <w:sz w:val="20"/>
          <w:szCs w:val="20"/>
        </w:rPr>
        <w:t>svätou omšou</w:t>
      </w:r>
      <w:r w:rsidRPr="00C00CF7">
        <w:rPr>
          <w:rFonts w:ascii="Arial" w:hAnsi="Arial"/>
          <w:sz w:val="20"/>
          <w:szCs w:val="20"/>
        </w:rPr>
        <w:t xml:space="preserve"> v kaplnke, obed v hoteli (objednávka)                        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14.15 hod.</w:t>
      </w:r>
      <w:r w:rsidRPr="00C00CF7">
        <w:rPr>
          <w:rFonts w:ascii="Arial" w:hAnsi="Arial"/>
          <w:sz w:val="20"/>
          <w:szCs w:val="20"/>
        </w:rPr>
        <w:t xml:space="preserve"> program so sprievodcom: návšteva </w:t>
      </w:r>
      <w:r w:rsidRPr="00C00CF7">
        <w:rPr>
          <w:rFonts w:ascii="Arial" w:hAnsi="Arial"/>
          <w:b/>
          <w:sz w:val="20"/>
          <w:szCs w:val="20"/>
        </w:rPr>
        <w:t>mlyna</w:t>
      </w:r>
      <w:r w:rsidRPr="00C00CF7">
        <w:rPr>
          <w:rFonts w:ascii="Arial" w:hAnsi="Arial"/>
          <w:sz w:val="20"/>
          <w:szCs w:val="20"/>
        </w:rPr>
        <w:t xml:space="preserve"> – kde bývala sv. </w:t>
      </w:r>
      <w:proofErr w:type="spellStart"/>
      <w:r w:rsidRPr="00C00CF7">
        <w:rPr>
          <w:rFonts w:ascii="Arial" w:hAnsi="Arial"/>
          <w:sz w:val="20"/>
          <w:szCs w:val="20"/>
        </w:rPr>
        <w:t>Bernadetta</w:t>
      </w:r>
      <w:proofErr w:type="spellEnd"/>
      <w:r w:rsidRPr="00C00CF7">
        <w:rPr>
          <w:rFonts w:ascii="Arial" w:hAnsi="Arial"/>
          <w:sz w:val="20"/>
          <w:szCs w:val="20"/>
        </w:rPr>
        <w:t xml:space="preserve">, </w:t>
      </w:r>
      <w:r w:rsidRPr="00C00CF7">
        <w:rPr>
          <w:rFonts w:ascii="Arial" w:hAnsi="Arial"/>
          <w:b/>
          <w:sz w:val="20"/>
          <w:szCs w:val="20"/>
        </w:rPr>
        <w:t>rodičovského domu,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väzenia,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farského kostola</w:t>
      </w:r>
      <w:r w:rsidRPr="00C00CF7">
        <w:rPr>
          <w:rFonts w:ascii="Arial" w:hAnsi="Arial"/>
          <w:sz w:val="20"/>
          <w:szCs w:val="20"/>
        </w:rPr>
        <w:t xml:space="preserve">, </w:t>
      </w:r>
      <w:r w:rsidRPr="00C00CF7">
        <w:rPr>
          <w:rFonts w:ascii="Arial" w:hAnsi="Arial"/>
          <w:b/>
          <w:sz w:val="20"/>
          <w:szCs w:val="20"/>
        </w:rPr>
        <w:t>útulku</w:t>
      </w:r>
      <w:r w:rsidRPr="00C00CF7">
        <w:rPr>
          <w:rFonts w:ascii="Arial" w:hAnsi="Arial"/>
          <w:sz w:val="20"/>
          <w:szCs w:val="20"/>
        </w:rPr>
        <w:t xml:space="preserve"> Milosrdných sestier, </w:t>
      </w:r>
      <w:r w:rsidRPr="00C00CF7">
        <w:rPr>
          <w:rFonts w:ascii="Arial" w:hAnsi="Arial"/>
          <w:b/>
          <w:sz w:val="20"/>
          <w:szCs w:val="20"/>
        </w:rPr>
        <w:t>policajnej stanice</w:t>
      </w:r>
      <w:r w:rsidRPr="00C00CF7">
        <w:rPr>
          <w:rFonts w:ascii="Arial" w:hAnsi="Arial"/>
          <w:sz w:val="20"/>
          <w:szCs w:val="20"/>
        </w:rPr>
        <w:t xml:space="preserve">, kde obhajuje </w:t>
      </w:r>
      <w:proofErr w:type="spellStart"/>
      <w:r w:rsidRPr="00C00CF7">
        <w:rPr>
          <w:rFonts w:ascii="Arial" w:hAnsi="Arial"/>
          <w:sz w:val="20"/>
          <w:szCs w:val="20"/>
        </w:rPr>
        <w:t>Bernadetta</w:t>
      </w:r>
      <w:proofErr w:type="spellEnd"/>
      <w:r w:rsidRPr="00C00CF7">
        <w:rPr>
          <w:rFonts w:ascii="Arial" w:hAnsi="Arial"/>
          <w:sz w:val="20"/>
          <w:szCs w:val="20"/>
        </w:rPr>
        <w:t xml:space="preserve"> svoje videnie a prítomnosť Matky Božej v jaskyni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17.00 hod.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Procesia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so Sviatosťou Oltárnou</w:t>
      </w:r>
      <w:r w:rsidRPr="00C00CF7">
        <w:rPr>
          <w:rFonts w:ascii="Arial" w:hAnsi="Arial"/>
          <w:sz w:val="20"/>
          <w:szCs w:val="20"/>
        </w:rPr>
        <w:t xml:space="preserve"> s požehnaním chorých a</w:t>
      </w:r>
      <w:r>
        <w:rPr>
          <w:rFonts w:ascii="Arial" w:hAnsi="Arial"/>
          <w:sz w:val="20"/>
          <w:szCs w:val="20"/>
        </w:rPr>
        <w:t> </w:t>
      </w:r>
      <w:r w:rsidRPr="00C00CF7">
        <w:rPr>
          <w:rFonts w:ascii="Arial" w:hAnsi="Arial"/>
          <w:sz w:val="20"/>
          <w:szCs w:val="20"/>
        </w:rPr>
        <w:t>prítomných</w:t>
      </w:r>
      <w:r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19.00 hod</w:t>
      </w:r>
      <w:r w:rsidRPr="00C00CF7">
        <w:rPr>
          <w:rFonts w:ascii="Arial" w:hAnsi="Arial"/>
          <w:sz w:val="20"/>
          <w:szCs w:val="20"/>
        </w:rPr>
        <w:t>. večera v hoteli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21.00 hod.</w:t>
      </w:r>
      <w:r w:rsidRPr="00C00CF7">
        <w:rPr>
          <w:rFonts w:ascii="Arial" w:hAnsi="Arial"/>
          <w:sz w:val="20"/>
          <w:szCs w:val="20"/>
        </w:rPr>
        <w:t xml:space="preserve"> slávnostný </w:t>
      </w:r>
      <w:r w:rsidRPr="00C00CF7">
        <w:rPr>
          <w:rFonts w:ascii="Arial" w:hAnsi="Arial"/>
          <w:b/>
          <w:sz w:val="20"/>
          <w:szCs w:val="20"/>
        </w:rPr>
        <w:t>sviečkový sprievod,</w:t>
      </w:r>
      <w:r w:rsidRPr="00C00CF7">
        <w:rPr>
          <w:rFonts w:ascii="Arial" w:hAnsi="Arial"/>
          <w:sz w:val="20"/>
          <w:szCs w:val="20"/>
        </w:rPr>
        <w:t xml:space="preserve"> modlitba posvätného ruženca, nocľah</w:t>
      </w:r>
    </w:p>
    <w:p w:rsidR="00C00CF7" w:rsidRPr="00C00CF7" w:rsidRDefault="00C00CF7" w:rsidP="00C00CF7">
      <w:pPr>
        <w:spacing w:before="120" w:after="120" w:line="240" w:lineRule="auto"/>
        <w:jc w:val="both"/>
        <w:rPr>
          <w:rFonts w:ascii="Arial" w:hAnsi="Arial"/>
          <w:b/>
          <w:i/>
          <w:sz w:val="20"/>
          <w:szCs w:val="20"/>
          <w:u w:val="single"/>
        </w:rPr>
      </w:pPr>
      <w:r w:rsidRPr="00C00CF7">
        <w:rPr>
          <w:rFonts w:ascii="Arial" w:hAnsi="Arial"/>
          <w:b/>
          <w:i/>
          <w:sz w:val="20"/>
          <w:szCs w:val="20"/>
          <w:u w:val="single"/>
        </w:rPr>
        <w:t>29.05.2019 (streda)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07.30 hod</w:t>
      </w:r>
      <w:r w:rsidRPr="00C00CF7">
        <w:rPr>
          <w:rFonts w:ascii="Arial" w:hAnsi="Arial"/>
          <w:sz w:val="20"/>
          <w:szCs w:val="20"/>
        </w:rPr>
        <w:t xml:space="preserve">. raňajky v hoteli 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09.00 hod.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medzinárodná sv.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omša</w:t>
      </w:r>
      <w:r w:rsidRPr="00C00CF7">
        <w:rPr>
          <w:rFonts w:ascii="Arial" w:hAnsi="Arial"/>
          <w:sz w:val="20"/>
          <w:szCs w:val="20"/>
        </w:rPr>
        <w:t xml:space="preserve"> v podzemnej </w:t>
      </w:r>
      <w:r w:rsidRPr="00C00CF7">
        <w:rPr>
          <w:rFonts w:ascii="Arial" w:hAnsi="Arial"/>
          <w:b/>
          <w:sz w:val="20"/>
          <w:szCs w:val="20"/>
        </w:rPr>
        <w:t xml:space="preserve">Bazilike sv. </w:t>
      </w:r>
      <w:proofErr w:type="spellStart"/>
      <w:r w:rsidRPr="00C00CF7">
        <w:rPr>
          <w:rFonts w:ascii="Arial" w:hAnsi="Arial"/>
          <w:b/>
          <w:sz w:val="20"/>
          <w:szCs w:val="20"/>
        </w:rPr>
        <w:t>Pia</w:t>
      </w:r>
      <w:proofErr w:type="spellEnd"/>
      <w:r w:rsidRPr="00C00CF7">
        <w:rPr>
          <w:rFonts w:ascii="Arial" w:hAnsi="Arial"/>
          <w:b/>
          <w:sz w:val="20"/>
          <w:szCs w:val="20"/>
        </w:rPr>
        <w:t xml:space="preserve"> X.,</w:t>
      </w:r>
      <w:r w:rsidRPr="00C00CF7">
        <w:rPr>
          <w:rFonts w:ascii="Arial" w:hAnsi="Arial"/>
          <w:sz w:val="20"/>
          <w:szCs w:val="20"/>
        </w:rPr>
        <w:t xml:space="preserve"> obed v hoteli (objednávka)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>-</w:t>
      </w:r>
      <w:r w:rsidRPr="00C00CF7">
        <w:rPr>
          <w:rFonts w:ascii="Arial" w:hAnsi="Arial"/>
          <w:b/>
          <w:sz w:val="20"/>
          <w:szCs w:val="20"/>
        </w:rPr>
        <w:t xml:space="preserve"> 14.45 hod. Krížová cesta, uctenie kríža ...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>-</w:t>
      </w:r>
      <w:r w:rsidRPr="00C00CF7">
        <w:rPr>
          <w:rFonts w:ascii="Arial" w:hAnsi="Arial"/>
          <w:b/>
          <w:sz w:val="20"/>
          <w:szCs w:val="20"/>
        </w:rPr>
        <w:t xml:space="preserve"> 17.00 hod. Eucharistická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Procesia</w:t>
      </w:r>
      <w:r w:rsidRPr="00C00CF7">
        <w:rPr>
          <w:rFonts w:ascii="Arial" w:hAnsi="Arial"/>
          <w:sz w:val="20"/>
          <w:szCs w:val="20"/>
        </w:rPr>
        <w:t xml:space="preserve"> s požehnaním chorých a prítomných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19.00 hod.</w:t>
      </w:r>
      <w:r w:rsidRPr="00C00CF7">
        <w:rPr>
          <w:rFonts w:ascii="Arial" w:hAnsi="Arial"/>
          <w:sz w:val="20"/>
          <w:szCs w:val="20"/>
        </w:rPr>
        <w:t xml:space="preserve"> večera v hoteli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21.00 hod.</w:t>
      </w:r>
      <w:r w:rsidRPr="00C00CF7">
        <w:rPr>
          <w:rFonts w:ascii="Arial" w:hAnsi="Arial"/>
          <w:sz w:val="20"/>
          <w:szCs w:val="20"/>
        </w:rPr>
        <w:t xml:space="preserve"> slávnostný </w:t>
      </w:r>
      <w:r w:rsidRPr="00C00CF7">
        <w:rPr>
          <w:rFonts w:ascii="Arial" w:hAnsi="Arial"/>
          <w:b/>
          <w:sz w:val="20"/>
          <w:szCs w:val="20"/>
        </w:rPr>
        <w:t>sviečkový sprievod,</w:t>
      </w:r>
      <w:r w:rsidRPr="00C00CF7">
        <w:rPr>
          <w:rFonts w:ascii="Arial" w:hAnsi="Arial"/>
          <w:sz w:val="20"/>
          <w:szCs w:val="20"/>
        </w:rPr>
        <w:t xml:space="preserve"> modlitba posvätného ruženca, nocľah</w:t>
      </w:r>
    </w:p>
    <w:p w:rsidR="00C00CF7" w:rsidRPr="00C00CF7" w:rsidRDefault="00C00CF7" w:rsidP="00C00CF7">
      <w:pPr>
        <w:spacing w:before="120" w:after="120" w:line="240" w:lineRule="auto"/>
        <w:jc w:val="both"/>
        <w:rPr>
          <w:rFonts w:ascii="Arial" w:hAnsi="Arial"/>
          <w:b/>
          <w:i/>
          <w:sz w:val="20"/>
          <w:szCs w:val="20"/>
          <w:u w:val="single"/>
        </w:rPr>
      </w:pPr>
      <w:r w:rsidRPr="00C00CF7">
        <w:rPr>
          <w:rFonts w:ascii="Arial" w:hAnsi="Arial"/>
          <w:b/>
          <w:i/>
          <w:sz w:val="20"/>
          <w:szCs w:val="20"/>
          <w:u w:val="single"/>
        </w:rPr>
        <w:t>30.05.2019 (štvrtok)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06,00 hod.</w:t>
      </w:r>
      <w:r w:rsidRPr="00C00CF7">
        <w:rPr>
          <w:rFonts w:ascii="Arial" w:hAnsi="Arial"/>
          <w:sz w:val="20"/>
          <w:szCs w:val="20"/>
        </w:rPr>
        <w:t xml:space="preserve"> </w:t>
      </w:r>
      <w:r w:rsidRPr="00C00CF7">
        <w:rPr>
          <w:rFonts w:ascii="Arial" w:hAnsi="Arial"/>
          <w:b/>
          <w:sz w:val="20"/>
          <w:szCs w:val="20"/>
        </w:rPr>
        <w:t>svätá omša</w:t>
      </w:r>
      <w:r w:rsidRPr="00C00CF7">
        <w:rPr>
          <w:rFonts w:ascii="Arial" w:hAnsi="Arial"/>
          <w:sz w:val="20"/>
          <w:szCs w:val="20"/>
        </w:rPr>
        <w:t xml:space="preserve"> v jaskyni zjavenia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08.00 hod</w:t>
      </w:r>
      <w:r w:rsidRPr="00C00CF7">
        <w:rPr>
          <w:rFonts w:ascii="Arial" w:hAnsi="Arial"/>
          <w:sz w:val="20"/>
          <w:szCs w:val="20"/>
        </w:rPr>
        <w:t>. raňajky v hoteli, uvoľnenie izieb, individuálny program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13.00 hod.</w:t>
      </w:r>
      <w:r w:rsidRPr="00C00CF7">
        <w:rPr>
          <w:rFonts w:ascii="Arial" w:hAnsi="Arial"/>
          <w:sz w:val="20"/>
          <w:szCs w:val="20"/>
        </w:rPr>
        <w:t xml:space="preserve"> obed v hoteli (objednávka)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14.30 hod.</w:t>
      </w:r>
      <w:r w:rsidRPr="00C00CF7">
        <w:rPr>
          <w:rFonts w:ascii="Arial" w:hAnsi="Arial"/>
          <w:sz w:val="20"/>
          <w:szCs w:val="20"/>
        </w:rPr>
        <w:t xml:space="preserve"> transfer na letisko v Lurdoch (F) - </w:t>
      </w:r>
      <w:proofErr w:type="spellStart"/>
      <w:r w:rsidRPr="00C00CF7">
        <w:rPr>
          <w:rFonts w:ascii="Arial" w:hAnsi="Arial"/>
          <w:sz w:val="20"/>
          <w:szCs w:val="20"/>
        </w:rPr>
        <w:t>Tarbes</w:t>
      </w:r>
      <w:proofErr w:type="spellEnd"/>
      <w:r w:rsidRPr="00C00CF7">
        <w:rPr>
          <w:rFonts w:ascii="Arial" w:hAnsi="Arial"/>
          <w:sz w:val="20"/>
          <w:szCs w:val="20"/>
        </w:rPr>
        <w:t>, cestou na letisko možnosť vyviesť sa lanovkou na vysoký vrch a </w:t>
      </w:r>
      <w:proofErr w:type="spellStart"/>
      <w:r w:rsidRPr="00C00CF7">
        <w:rPr>
          <w:rFonts w:ascii="Arial" w:hAnsi="Arial"/>
          <w:sz w:val="20"/>
          <w:szCs w:val="20"/>
        </w:rPr>
        <w:t>zhliadnuť</w:t>
      </w:r>
      <w:proofErr w:type="spellEnd"/>
      <w:r w:rsidRPr="00C00CF7">
        <w:rPr>
          <w:rFonts w:ascii="Arial" w:hAnsi="Arial"/>
          <w:sz w:val="20"/>
          <w:szCs w:val="20"/>
        </w:rPr>
        <w:t xml:space="preserve"> si Lurdy a ich okolie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>-</w:t>
      </w:r>
      <w:r w:rsidRPr="00C00CF7">
        <w:rPr>
          <w:rFonts w:ascii="Arial" w:hAnsi="Arial"/>
          <w:b/>
          <w:sz w:val="20"/>
          <w:szCs w:val="20"/>
        </w:rPr>
        <w:t xml:space="preserve"> 18.30 hod.</w:t>
      </w:r>
      <w:r w:rsidRPr="00C00CF7">
        <w:rPr>
          <w:rFonts w:ascii="Arial" w:hAnsi="Arial"/>
          <w:sz w:val="20"/>
          <w:szCs w:val="20"/>
        </w:rPr>
        <w:t xml:space="preserve"> check-in na letisku v Lurdoch (F) - </w:t>
      </w:r>
      <w:proofErr w:type="spellStart"/>
      <w:r w:rsidRPr="00C00CF7">
        <w:rPr>
          <w:rFonts w:ascii="Arial" w:hAnsi="Arial"/>
          <w:sz w:val="20"/>
          <w:szCs w:val="20"/>
        </w:rPr>
        <w:t>Tarbes</w:t>
      </w:r>
      <w:proofErr w:type="spellEnd"/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20.30 hod.</w:t>
      </w:r>
      <w:r w:rsidRPr="00C00CF7">
        <w:rPr>
          <w:rFonts w:ascii="Arial" w:hAnsi="Arial"/>
          <w:sz w:val="20"/>
          <w:szCs w:val="20"/>
        </w:rPr>
        <w:t xml:space="preserve"> odlet z Lúrd do </w:t>
      </w:r>
      <w:proofErr w:type="spellStart"/>
      <w:r w:rsidRPr="00C00CF7">
        <w:rPr>
          <w:rFonts w:ascii="Arial" w:hAnsi="Arial"/>
          <w:sz w:val="20"/>
          <w:szCs w:val="20"/>
        </w:rPr>
        <w:t>Krakowa</w:t>
      </w:r>
      <w:proofErr w:type="spellEnd"/>
      <w:r w:rsidRPr="00C00CF7">
        <w:rPr>
          <w:rFonts w:ascii="Arial" w:hAnsi="Arial"/>
          <w:sz w:val="20"/>
          <w:szCs w:val="20"/>
        </w:rPr>
        <w:t xml:space="preserve"> priamym letom v trvaní 2.45 hod. let. spoločnosťou RYANAIR</w:t>
      </w:r>
    </w:p>
    <w:p w:rsidR="00C00CF7" w:rsidRPr="00C00CF7" w:rsidRDefault="00C00CF7" w:rsidP="00C00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 Black" w:hAnsi="Arial Black"/>
          <w:b/>
          <w:sz w:val="20"/>
          <w:szCs w:val="20"/>
        </w:rPr>
        <w:t xml:space="preserve">                </w:t>
      </w:r>
      <w:r>
        <w:rPr>
          <w:rFonts w:ascii="Arial Black" w:hAnsi="Arial Black"/>
          <w:b/>
          <w:sz w:val="20"/>
          <w:szCs w:val="20"/>
        </w:rPr>
        <w:t xml:space="preserve">                              </w:t>
      </w:r>
      <w:r w:rsidRPr="00C00CF7">
        <w:rPr>
          <w:rFonts w:ascii="Arial Black" w:hAnsi="Arial Black"/>
          <w:b/>
          <w:sz w:val="20"/>
          <w:szCs w:val="20"/>
        </w:rPr>
        <w:t xml:space="preserve"> </w:t>
      </w:r>
      <w:proofErr w:type="spellStart"/>
      <w:r w:rsidRPr="00C00CF7">
        <w:rPr>
          <w:rFonts w:ascii="Arial Black" w:hAnsi="Arial Black"/>
          <w:b/>
          <w:sz w:val="20"/>
          <w:szCs w:val="20"/>
        </w:rPr>
        <w:t>Krakow</w:t>
      </w:r>
      <w:proofErr w:type="spellEnd"/>
      <w:r w:rsidRPr="00C00CF7">
        <w:rPr>
          <w:rFonts w:ascii="Arial Black" w:hAnsi="Arial Black"/>
          <w:b/>
          <w:sz w:val="20"/>
          <w:szCs w:val="20"/>
        </w:rPr>
        <w:t xml:space="preserve"> (PL)</w:t>
      </w:r>
    </w:p>
    <w:p w:rsidR="00C00CF7" w:rsidRPr="00C00CF7" w:rsidRDefault="00C00CF7" w:rsidP="00C00CF7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23.15 hod.</w:t>
      </w:r>
      <w:r w:rsidRPr="00C00CF7">
        <w:rPr>
          <w:rFonts w:ascii="Arial" w:hAnsi="Arial"/>
          <w:sz w:val="20"/>
          <w:szCs w:val="20"/>
        </w:rPr>
        <w:t xml:space="preserve"> prílet do </w:t>
      </w:r>
      <w:proofErr w:type="spellStart"/>
      <w:r w:rsidRPr="00C00CF7">
        <w:rPr>
          <w:rFonts w:ascii="Arial" w:hAnsi="Arial"/>
          <w:sz w:val="20"/>
          <w:szCs w:val="20"/>
        </w:rPr>
        <w:t>Krakowa</w:t>
      </w:r>
      <w:proofErr w:type="spellEnd"/>
      <w:r w:rsidRPr="00C00CF7">
        <w:rPr>
          <w:rFonts w:ascii="Arial" w:hAnsi="Arial"/>
          <w:sz w:val="20"/>
          <w:szCs w:val="20"/>
        </w:rPr>
        <w:t xml:space="preserve"> – </w:t>
      </w:r>
      <w:proofErr w:type="spellStart"/>
      <w:r w:rsidRPr="00C00CF7">
        <w:rPr>
          <w:rFonts w:ascii="Arial" w:hAnsi="Arial"/>
          <w:sz w:val="20"/>
          <w:szCs w:val="20"/>
        </w:rPr>
        <w:t>Balice</w:t>
      </w:r>
      <w:proofErr w:type="spellEnd"/>
      <w:r w:rsidRPr="00C00CF7">
        <w:rPr>
          <w:rFonts w:ascii="Arial" w:hAnsi="Arial"/>
          <w:sz w:val="20"/>
          <w:szCs w:val="20"/>
        </w:rPr>
        <w:t xml:space="preserve"> na letisko Jána Pavla II., transfer na Slovensko v trvaní cca 5,0 hod. s hygienickou prestávkou cez </w:t>
      </w:r>
      <w:proofErr w:type="spellStart"/>
      <w:r w:rsidRPr="00C00CF7">
        <w:rPr>
          <w:rFonts w:ascii="Arial" w:hAnsi="Arial"/>
          <w:sz w:val="20"/>
          <w:szCs w:val="20"/>
        </w:rPr>
        <w:t>Nowy</w:t>
      </w:r>
      <w:proofErr w:type="spellEnd"/>
      <w:r w:rsidRPr="00C00CF7">
        <w:rPr>
          <w:rFonts w:ascii="Arial" w:hAnsi="Arial"/>
          <w:sz w:val="20"/>
          <w:szCs w:val="20"/>
        </w:rPr>
        <w:t xml:space="preserve"> </w:t>
      </w:r>
      <w:proofErr w:type="spellStart"/>
      <w:r w:rsidRPr="00C00CF7">
        <w:rPr>
          <w:rFonts w:ascii="Arial" w:hAnsi="Arial"/>
          <w:sz w:val="20"/>
          <w:szCs w:val="20"/>
        </w:rPr>
        <w:t>Targ</w:t>
      </w:r>
      <w:proofErr w:type="spellEnd"/>
      <w:r w:rsidRPr="00C00CF7">
        <w:rPr>
          <w:rFonts w:ascii="Arial" w:hAnsi="Arial"/>
          <w:sz w:val="20"/>
          <w:szCs w:val="20"/>
        </w:rPr>
        <w:t xml:space="preserve"> – Poprad – Prešov do Košíc</w:t>
      </w:r>
    </w:p>
    <w:p w:rsidR="00C00CF7" w:rsidRPr="00C00CF7" w:rsidRDefault="00C00CF7" w:rsidP="00C00CF7">
      <w:pPr>
        <w:spacing w:line="240" w:lineRule="auto"/>
        <w:jc w:val="both"/>
        <w:rPr>
          <w:rFonts w:ascii="Arial Black" w:hAnsi="Arial Black"/>
          <w:sz w:val="20"/>
          <w:szCs w:val="20"/>
          <w:lang w:val="cs-CZ"/>
        </w:rPr>
      </w:pPr>
      <w:r w:rsidRPr="00C00CF7">
        <w:rPr>
          <w:rFonts w:ascii="Arial" w:hAnsi="Arial"/>
          <w:b/>
          <w:i/>
          <w:sz w:val="20"/>
          <w:szCs w:val="20"/>
          <w:u w:val="single"/>
        </w:rPr>
        <w:t>31.05.2019 (piatok)</w:t>
      </w:r>
      <w:r w:rsidRPr="00C00CF7">
        <w:rPr>
          <w:rFonts w:ascii="Arial Black" w:hAnsi="Arial Black"/>
          <w:sz w:val="20"/>
          <w:szCs w:val="20"/>
        </w:rPr>
        <w:t xml:space="preserve">                     Košice (SK)</w:t>
      </w:r>
    </w:p>
    <w:p w:rsidR="001346B5" w:rsidRPr="00812E27" w:rsidRDefault="00C00CF7" w:rsidP="00C00CF7">
      <w:pPr>
        <w:spacing w:line="240" w:lineRule="auto"/>
        <w:jc w:val="both"/>
      </w:pPr>
      <w:r w:rsidRPr="00C00CF7">
        <w:rPr>
          <w:rFonts w:ascii="Arial" w:hAnsi="Arial"/>
          <w:sz w:val="20"/>
          <w:szCs w:val="20"/>
        </w:rPr>
        <w:t xml:space="preserve">- </w:t>
      </w:r>
      <w:r w:rsidRPr="00C00CF7">
        <w:rPr>
          <w:rFonts w:ascii="Arial" w:hAnsi="Arial"/>
          <w:b/>
          <w:sz w:val="20"/>
          <w:szCs w:val="20"/>
        </w:rPr>
        <w:t>05.00 hod.</w:t>
      </w:r>
      <w:r w:rsidRPr="00C00CF7">
        <w:rPr>
          <w:rFonts w:ascii="Arial" w:hAnsi="Arial"/>
          <w:sz w:val="20"/>
          <w:szCs w:val="20"/>
        </w:rPr>
        <w:t xml:space="preserve"> príchod do Košíc na parkovisko pred Hotelovú Akadémiu</w:t>
      </w:r>
    </w:p>
    <w:sectPr w:rsidR="001346B5" w:rsidRPr="00812E27" w:rsidSect="00C00CF7">
      <w:headerReference w:type="default" r:id="rId10"/>
      <w:pgSz w:w="11906" w:h="16838"/>
      <w:pgMar w:top="794" w:right="907" w:bottom="82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F3" w:rsidRDefault="00FB2FF3">
      <w:pPr>
        <w:spacing w:after="0" w:line="240" w:lineRule="auto"/>
      </w:pPr>
      <w:r>
        <w:separator/>
      </w:r>
    </w:p>
  </w:endnote>
  <w:endnote w:type="continuationSeparator" w:id="0">
    <w:p w:rsidR="00FB2FF3" w:rsidRDefault="00FB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F3" w:rsidRDefault="00FB2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2FF3" w:rsidRDefault="00FB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5" w:rsidRDefault="001346B5" w:rsidP="001346B5">
    <w:pPr>
      <w:pStyle w:val="Hlavika"/>
      <w:jc w:val="center"/>
    </w:pPr>
    <w:r>
      <w:rPr>
        <w:noProof/>
      </w:rPr>
      <w:drawing>
        <wp:inline distT="0" distB="0" distL="0" distR="0" wp14:anchorId="1E1455E4" wp14:editId="0D2FCB12">
          <wp:extent cx="2124075" cy="952500"/>
          <wp:effectExtent l="0" t="0" r="9525" b="0"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5" w:rsidRDefault="001346B5" w:rsidP="001346B5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1D6"/>
    <w:rsid w:val="00110D13"/>
    <w:rsid w:val="00130855"/>
    <w:rsid w:val="001346B5"/>
    <w:rsid w:val="001E20CA"/>
    <w:rsid w:val="002672F8"/>
    <w:rsid w:val="00382BD4"/>
    <w:rsid w:val="007D41D6"/>
    <w:rsid w:val="00812E27"/>
    <w:rsid w:val="008A678F"/>
    <w:rsid w:val="00B44A8A"/>
    <w:rsid w:val="00C00CF7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link w:val="Nadpis1Char"/>
    <w:qFormat/>
    <w:rsid w:val="001346B5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3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6B5"/>
  </w:style>
  <w:style w:type="paragraph" w:styleId="Pta">
    <w:name w:val="footer"/>
    <w:basedOn w:val="Normlny"/>
    <w:link w:val="PtaChar"/>
    <w:uiPriority w:val="99"/>
    <w:unhideWhenUsed/>
    <w:rsid w:val="0013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6B5"/>
  </w:style>
  <w:style w:type="character" w:customStyle="1" w:styleId="Nadpis1Char">
    <w:name w:val="Nadpis 1 Char"/>
    <w:basedOn w:val="Predvolenpsmoodseku"/>
    <w:link w:val="Nadpis1"/>
    <w:rsid w:val="001346B5"/>
    <w:rPr>
      <w:rFonts w:ascii="Times New Roman" w:hAnsi="Times New Roman"/>
      <w:b/>
      <w:sz w:val="32"/>
      <w:szCs w:val="20"/>
    </w:rPr>
  </w:style>
  <w:style w:type="paragraph" w:styleId="Odsekzoznamu">
    <w:name w:val="List Paragraph"/>
    <w:basedOn w:val="Normlny"/>
    <w:uiPriority w:val="34"/>
    <w:qFormat/>
    <w:rsid w:val="0026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link w:val="Nadpis1Char"/>
    <w:qFormat/>
    <w:rsid w:val="001346B5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3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6B5"/>
  </w:style>
  <w:style w:type="paragraph" w:styleId="Pta">
    <w:name w:val="footer"/>
    <w:basedOn w:val="Normlny"/>
    <w:link w:val="PtaChar"/>
    <w:uiPriority w:val="99"/>
    <w:unhideWhenUsed/>
    <w:rsid w:val="0013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6B5"/>
  </w:style>
  <w:style w:type="character" w:customStyle="1" w:styleId="Nadpis1Char">
    <w:name w:val="Nadpis 1 Char"/>
    <w:basedOn w:val="Predvolenpsmoodseku"/>
    <w:link w:val="Nadpis1"/>
    <w:rsid w:val="001346B5"/>
    <w:rPr>
      <w:rFonts w:ascii="Times New Roman" w:hAnsi="Times New Roman"/>
      <w:b/>
      <w:sz w:val="32"/>
      <w:szCs w:val="20"/>
    </w:rPr>
  </w:style>
  <w:style w:type="paragraph" w:styleId="Odsekzoznamu">
    <w:name w:val="List Paragraph"/>
    <w:basedOn w:val="Normlny"/>
    <w:uiPriority w:val="34"/>
    <w:qFormat/>
    <w:rsid w:val="0026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bca.s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ckb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Adrej</cp:lastModifiedBy>
  <cp:revision>2</cp:revision>
  <cp:lastPrinted>2017-10-22T10:33:00Z</cp:lastPrinted>
  <dcterms:created xsi:type="dcterms:W3CDTF">2018-09-25T20:01:00Z</dcterms:created>
  <dcterms:modified xsi:type="dcterms:W3CDTF">2018-09-25T20:01:00Z</dcterms:modified>
</cp:coreProperties>
</file>